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5A41AD48" w14:paraId="699EAF71" wp14:textId="27870B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A41AD4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2</w:t>
      </w:r>
      <w:r w:rsidRPr="5A41AD48" w:rsidR="4A1BDE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5A41AD4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3823DB8" wp14:textId="272474A7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00294DD2" w14:paraId="71524DCF" wp14:textId="4B36DDD3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researching Amazon’s email system..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033BF20D" wp14:textId="4759F76C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 on issue creation + executing installation instructions + product development</w:t>
      </w:r>
    </w:p>
    <w:p xmlns:wp14="http://schemas.microsoft.com/office/word/2010/wordml" w:rsidP="00294DD2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A6C9875" w14:paraId="640D734C" wp14:textId="75A9CD42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6C9875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 on welcome page population + document clarification</w:t>
      </w:r>
      <w:r w:rsidRPr="2A6C9875" w:rsidR="1AA30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+ pull request submission.</w:t>
      </w:r>
    </w:p>
    <w:p xmlns:wp14="http://schemas.microsoft.com/office/word/2010/wordml" w:rsidP="00294DD2" w14:paraId="5D241E53" wp14:textId="7A882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C86E672" w:rsidP="3C12E067" w:rsidRDefault="6C86E672" w14:paraId="40946149" w14:textId="3037F4BE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6C86E6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Closed design task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C12E067" w14:paraId="72E219BA" wp14:textId="3A3C0AFD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Start on design for login page. 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0B448FD" w:rsidP="3C12E067" w:rsidRDefault="70B448FD" w14:paraId="15784E65" w14:textId="0814998B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0B448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CLoned repository + setup project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C12E067" w14:paraId="0A401617" wp14:textId="315C474C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C12E067" w:rsidR="53E58E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</w:t>
      </w: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5A095BE"/>
    <w:rsid w:val="14BE50FB"/>
    <w:rsid w:val="1AA309B0"/>
    <w:rsid w:val="26DF4E18"/>
    <w:rsid w:val="2A6C9875"/>
    <w:rsid w:val="2E85242F"/>
    <w:rsid w:val="3C12E067"/>
    <w:rsid w:val="493C4EAB"/>
    <w:rsid w:val="4A1BDE34"/>
    <w:rsid w:val="53E58E25"/>
    <w:rsid w:val="5A41AD48"/>
    <w:rsid w:val="6C86E672"/>
    <w:rsid w:val="70B448FD"/>
    <w:rsid w:val="775316C0"/>
    <w:rsid w:val="7CAD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2023-03-28T02:56:00.6803018Z</dcterms:modified>
  <dc:creator>Elijah Khazzouh</dc:creator>
  <lastModifiedBy>Michael Banegas</lastModifiedBy>
</coreProperties>
</file>